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3DB" w:rsidRDefault="007023DB" w:rsidP="007023DB">
      <w:pPr>
        <w:jc w:val="center"/>
        <w:rPr>
          <w:rFonts w:cs="B Nazanin"/>
          <w:bCs/>
          <w:sz w:val="48"/>
          <w:szCs w:val="48"/>
        </w:rPr>
      </w:pPr>
      <w:r>
        <w:rPr>
          <w:rFonts w:cs="B Nazanin" w:hint="cs"/>
          <w:bCs/>
          <w:sz w:val="48"/>
          <w:szCs w:val="48"/>
          <w:rtl/>
        </w:rPr>
        <w:t>فهرست برآورد مقادير کار</w:t>
      </w:r>
      <w:r>
        <w:rPr>
          <w:rFonts w:cs="B Nazanin" w:hint="cs"/>
          <w:bCs/>
          <w:sz w:val="48"/>
          <w:szCs w:val="48"/>
        </w:rPr>
        <w:t xml:space="preserve"> </w:t>
      </w:r>
    </w:p>
    <w:p w:rsidR="007023DB" w:rsidRDefault="007023DB" w:rsidP="007023DB">
      <w:pPr>
        <w:jc w:val="center"/>
        <w:rPr>
          <w:rFonts w:cs="B Titr"/>
          <w:sz w:val="52"/>
          <w:szCs w:val="52"/>
          <w:rtl/>
        </w:rPr>
      </w:pPr>
    </w:p>
    <w:p w:rsidR="00D016A8" w:rsidRPr="00F21EBE" w:rsidRDefault="001036BA" w:rsidP="00F21EBE">
      <w:pPr>
        <w:jc w:val="center"/>
        <w:rPr>
          <w:rFonts w:ascii="IranNastaliq" w:hAnsi="IranNastaliq" w:cs="IranNastaliq"/>
          <w:color w:val="3366FF"/>
          <w:sz w:val="76"/>
          <w:szCs w:val="76"/>
        </w:rPr>
      </w:pPr>
      <w:r w:rsidRPr="00F21EBE">
        <w:rPr>
          <w:rFonts w:ascii="IranNastaliq" w:hAnsi="IranNastaliq" w:cs="IranNastaliq"/>
          <w:color w:val="3366FF"/>
          <w:sz w:val="76"/>
          <w:szCs w:val="76"/>
          <w:rtl/>
        </w:rPr>
        <w:t xml:space="preserve"> </w:t>
      </w:r>
      <w:r w:rsidR="00F21EBE" w:rsidRPr="00F21EBE">
        <w:rPr>
          <w:rFonts w:ascii="IranNastaliq" w:hAnsi="IranNastaliq" w:cs="IranNastaliq"/>
          <w:color w:val="3366FF"/>
          <w:sz w:val="76"/>
          <w:szCs w:val="76"/>
          <w:rtl/>
        </w:rPr>
        <w:t xml:space="preserve">تکمیل عملیات ساختمانی و تاسیسات برقی و مکانیکی مرکز جامع سلامت سرآسیاب شبکه بهداشت و درمان ملارد   </w:t>
      </w:r>
    </w:p>
    <w:p w:rsidR="001036BA" w:rsidRPr="00D016A8" w:rsidRDefault="001036BA" w:rsidP="001036BA">
      <w:pPr>
        <w:jc w:val="center"/>
        <w:rPr>
          <w:rFonts w:ascii="IranNastaliq" w:hAnsi="IranNastaliq" w:cs="IranNastaliq"/>
          <w:b/>
          <w:bCs/>
          <w:color w:val="3366FF"/>
          <w:sz w:val="80"/>
          <w:szCs w:val="80"/>
          <w:rtl/>
        </w:rPr>
      </w:pPr>
    </w:p>
    <w:p w:rsidR="007023DB" w:rsidRPr="00721B89" w:rsidRDefault="007023DB" w:rsidP="007023DB">
      <w:pPr>
        <w:jc w:val="center"/>
        <w:rPr>
          <w:rFonts w:ascii="IranNastaliq" w:hAnsi="IranNastaliq" w:cs="IranNastaliq"/>
          <w:bCs/>
          <w:sz w:val="64"/>
          <w:szCs w:val="64"/>
        </w:rPr>
      </w:pPr>
      <w:r w:rsidRPr="00721B89">
        <w:rPr>
          <w:rFonts w:ascii="IranNastaliq" w:hAnsi="IranNastaliq" w:cs="IranNastaliq"/>
          <w:bCs/>
          <w:sz w:val="64"/>
          <w:szCs w:val="64"/>
          <w:rtl/>
        </w:rPr>
        <w:t>كارفرما :  دانشگاه علوم پزشكي و خدمات بهداشتي درماني ا</w:t>
      </w:r>
      <w:r w:rsidRPr="00721B89">
        <w:rPr>
          <w:rFonts w:ascii="IranNastaliq" w:hAnsi="IranNastaliq" w:cs="IranNastaliq" w:hint="cs"/>
          <w:bCs/>
          <w:sz w:val="64"/>
          <w:szCs w:val="64"/>
          <w:rtl/>
        </w:rPr>
        <w:t>یران</w:t>
      </w:r>
    </w:p>
    <w:p w:rsidR="001036BA" w:rsidRDefault="001036BA" w:rsidP="001036BA">
      <w:pPr>
        <w:rPr>
          <w:rFonts w:ascii="IranNastaliq" w:hAnsi="IranNastaliq" w:cs="IranNastaliq"/>
          <w:bCs/>
          <w:sz w:val="40"/>
          <w:szCs w:val="40"/>
          <w:rtl/>
        </w:rPr>
      </w:pPr>
    </w:p>
    <w:p w:rsidR="009970F6" w:rsidRPr="001036BA" w:rsidRDefault="00F21EBE" w:rsidP="008D19DA">
      <w:pPr>
        <w:jc w:val="center"/>
        <w:rPr>
          <w:rFonts w:ascii="IranNastaliq" w:hAnsi="IranNastaliq" w:cs="IranNastaliq"/>
          <w:bCs/>
          <w:color w:val="FF0000"/>
          <w:sz w:val="72"/>
          <w:szCs w:val="72"/>
        </w:rPr>
      </w:pPr>
      <w:r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تابستان</w:t>
      </w:r>
      <w:bookmarkStart w:id="0" w:name="_GoBack"/>
      <w:bookmarkEnd w:id="0"/>
      <w:r w:rsidR="008D19DA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 </w:t>
      </w:r>
      <w:r w:rsidR="00A6354F" w:rsidRPr="00721B89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</w:t>
      </w:r>
      <w:r w:rsidR="001036BA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140</w:t>
      </w:r>
      <w:r w:rsidR="008D19DA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1</w:t>
      </w:r>
    </w:p>
    <w:sectPr w:rsidR="009970F6" w:rsidRPr="001036BA" w:rsidSect="009970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4A2793"/>
    <w:rsid w:val="000460B3"/>
    <w:rsid w:val="000A25DD"/>
    <w:rsid w:val="000E4D17"/>
    <w:rsid w:val="001036BA"/>
    <w:rsid w:val="00254AEA"/>
    <w:rsid w:val="002730AB"/>
    <w:rsid w:val="002E4650"/>
    <w:rsid w:val="003A7D4C"/>
    <w:rsid w:val="00475BB9"/>
    <w:rsid w:val="004905EE"/>
    <w:rsid w:val="004A2793"/>
    <w:rsid w:val="005007B6"/>
    <w:rsid w:val="00657A0C"/>
    <w:rsid w:val="00694BA4"/>
    <w:rsid w:val="006C64A4"/>
    <w:rsid w:val="007023DB"/>
    <w:rsid w:val="00721B89"/>
    <w:rsid w:val="00813007"/>
    <w:rsid w:val="00865D37"/>
    <w:rsid w:val="008D19DA"/>
    <w:rsid w:val="00933794"/>
    <w:rsid w:val="009970F6"/>
    <w:rsid w:val="009D09EE"/>
    <w:rsid w:val="00A327C2"/>
    <w:rsid w:val="00A6354F"/>
    <w:rsid w:val="00AC6317"/>
    <w:rsid w:val="00B36EEC"/>
    <w:rsid w:val="00C911F8"/>
    <w:rsid w:val="00CC575F"/>
    <w:rsid w:val="00D016A8"/>
    <w:rsid w:val="00E3737F"/>
    <w:rsid w:val="00ED05A9"/>
    <w:rsid w:val="00F21EBE"/>
    <w:rsid w:val="00F3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F351BB9-153E-46FF-892E-7E73086EC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2793"/>
    <w:pPr>
      <w:bidi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25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25DD"/>
    <w:rPr>
      <w:rFonts w:ascii="Segoe UI" w:eastAsia="Calibr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88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شهرام شادفر</cp:lastModifiedBy>
  <cp:revision>38</cp:revision>
  <cp:lastPrinted>2021-09-25T07:51:00Z</cp:lastPrinted>
  <dcterms:created xsi:type="dcterms:W3CDTF">2016-06-05T06:14:00Z</dcterms:created>
  <dcterms:modified xsi:type="dcterms:W3CDTF">2022-07-27T14:48:00Z</dcterms:modified>
</cp:coreProperties>
</file>